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4DFBF" w14:textId="77777777" w:rsidR="00582BA2" w:rsidRDefault="00582BA2" w:rsidP="003A35C8">
      <w:pPr>
        <w:rPr>
          <w:b/>
          <w:sz w:val="22"/>
          <w:szCs w:val="22"/>
        </w:rPr>
      </w:pPr>
    </w:p>
    <w:p w14:paraId="29287E53" w14:textId="55EB6B74" w:rsidR="00582BA2" w:rsidRDefault="00582BA2" w:rsidP="00582BA2">
      <w:pPr>
        <w:jc w:val="center"/>
      </w:pPr>
      <w:r w:rsidRPr="2A1AF137">
        <w:rPr>
          <w:rFonts w:ascii="Tahoma" w:eastAsia="Tahoma" w:hAnsi="Tahoma" w:cs="Tahoma"/>
          <w:b/>
          <w:bCs/>
          <w:sz w:val="20"/>
          <w:szCs w:val="20"/>
        </w:rPr>
        <w:t xml:space="preserve">Příloha č. </w:t>
      </w:r>
      <w:r w:rsidR="003A35C8">
        <w:rPr>
          <w:rFonts w:ascii="Tahoma" w:eastAsia="Tahoma" w:hAnsi="Tahoma" w:cs="Tahoma"/>
          <w:b/>
          <w:bCs/>
          <w:sz w:val="20"/>
          <w:szCs w:val="20"/>
        </w:rPr>
        <w:t>2</w:t>
      </w:r>
      <w:r w:rsidRPr="2A1AF137">
        <w:rPr>
          <w:rFonts w:ascii="Tahoma" w:eastAsia="Tahoma" w:hAnsi="Tahoma" w:cs="Tahoma"/>
          <w:b/>
          <w:bCs/>
          <w:sz w:val="20"/>
          <w:szCs w:val="20"/>
        </w:rPr>
        <w:t xml:space="preserve"> Technická specifikace dodávky  </w:t>
      </w:r>
    </w:p>
    <w:p w14:paraId="11830B20" w14:textId="77777777" w:rsidR="00582BA2" w:rsidRDefault="00582BA2" w:rsidP="00582BA2">
      <w:pPr>
        <w:rPr>
          <w:b/>
          <w:bCs/>
          <w:sz w:val="22"/>
          <w:szCs w:val="22"/>
        </w:rPr>
      </w:pPr>
    </w:p>
    <w:p w14:paraId="6B4E7D59" w14:textId="77777777" w:rsidR="00582BA2" w:rsidRPr="002A55FB" w:rsidRDefault="00582BA2" w:rsidP="00582BA2">
      <w:pPr>
        <w:jc w:val="center"/>
        <w:rPr>
          <w:b/>
          <w:sz w:val="22"/>
          <w:szCs w:val="22"/>
        </w:rPr>
      </w:pPr>
    </w:p>
    <w:p w14:paraId="3D2BBE69" w14:textId="77777777" w:rsidR="00582BA2" w:rsidRPr="002A55FB" w:rsidRDefault="00582BA2" w:rsidP="00582BA2">
      <w:pPr>
        <w:rPr>
          <w:sz w:val="22"/>
          <w:szCs w:val="22"/>
        </w:rPr>
      </w:pPr>
    </w:p>
    <w:p w14:paraId="52349E61" w14:textId="31D14C81" w:rsidR="00582BA2" w:rsidRPr="002B4D19" w:rsidRDefault="00582BA2" w:rsidP="00582BA2">
      <w:pPr>
        <w:rPr>
          <w:rFonts w:ascii="Tahoma" w:eastAsia="Tahoma" w:hAnsi="Tahoma" w:cs="Tahoma"/>
          <w:b/>
          <w:bCs/>
          <w:sz w:val="20"/>
          <w:szCs w:val="20"/>
        </w:rPr>
      </w:pPr>
      <w:r w:rsidRPr="07ED3B8D">
        <w:rPr>
          <w:rFonts w:ascii="Tahoma" w:eastAsia="Tahoma" w:hAnsi="Tahoma" w:cs="Tahoma"/>
          <w:sz w:val="20"/>
          <w:szCs w:val="20"/>
        </w:rPr>
        <w:t>Předmětem veřejné zakázky malého rozsahu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 w:rsidRPr="07ED3B8D">
        <w:rPr>
          <w:rFonts w:ascii="Tahoma" w:eastAsia="Tahoma" w:hAnsi="Tahoma" w:cs="Tahoma"/>
          <w:b/>
          <w:bCs/>
          <w:sz w:val="20"/>
          <w:szCs w:val="20"/>
        </w:rPr>
        <w:t>„</w:t>
      </w:r>
      <w:r w:rsidR="00E53535">
        <w:rPr>
          <w:rFonts w:ascii="Tahoma" w:eastAsia="Tahoma" w:hAnsi="Tahoma" w:cs="Tahoma"/>
          <w:b/>
          <w:bCs/>
          <w:sz w:val="20"/>
          <w:szCs w:val="20"/>
        </w:rPr>
        <w:t>Nákup monitorů“</w:t>
      </w:r>
      <w:r w:rsidRPr="07ED3B8D">
        <w:rPr>
          <w:rFonts w:ascii="Tahoma" w:eastAsia="Tahoma" w:hAnsi="Tahoma" w:cs="Tahoma"/>
          <w:sz w:val="20"/>
          <w:szCs w:val="20"/>
        </w:rPr>
        <w:t xml:space="preserve"> je </w:t>
      </w:r>
      <w:r w:rsidR="00E53535">
        <w:rPr>
          <w:rFonts w:ascii="Tahoma" w:eastAsia="Tahoma" w:hAnsi="Tahoma" w:cs="Tahoma"/>
          <w:sz w:val="20"/>
          <w:szCs w:val="20"/>
        </w:rPr>
        <w:t>nákup</w:t>
      </w:r>
      <w:r w:rsidR="004137C4">
        <w:rPr>
          <w:rFonts w:ascii="Tahoma" w:eastAsia="Tahoma" w:hAnsi="Tahoma" w:cs="Tahoma"/>
          <w:sz w:val="20"/>
          <w:szCs w:val="20"/>
        </w:rPr>
        <w:t xml:space="preserve"> </w:t>
      </w:r>
      <w:r w:rsidR="00E8125C" w:rsidRPr="00E8125C">
        <w:rPr>
          <w:rFonts w:ascii="Tahoma" w:eastAsia="Tahoma" w:hAnsi="Tahoma" w:cs="Tahoma"/>
          <w:sz w:val="20"/>
          <w:szCs w:val="20"/>
        </w:rPr>
        <w:t>15</w:t>
      </w:r>
      <w:r w:rsidR="004137C4" w:rsidRPr="00E8125C">
        <w:rPr>
          <w:rFonts w:ascii="Tahoma" w:eastAsia="Tahoma" w:hAnsi="Tahoma" w:cs="Tahoma"/>
          <w:sz w:val="20"/>
          <w:szCs w:val="20"/>
        </w:rPr>
        <w:t xml:space="preserve"> ks</w:t>
      </w:r>
      <w:r w:rsidRPr="00E8125C">
        <w:rPr>
          <w:rFonts w:ascii="Tahoma" w:eastAsia="Tahoma" w:hAnsi="Tahoma" w:cs="Tahoma"/>
          <w:sz w:val="20"/>
          <w:szCs w:val="20"/>
        </w:rPr>
        <w:t xml:space="preserve"> </w:t>
      </w:r>
      <w:r w:rsidR="00E53535" w:rsidRPr="00E8125C">
        <w:rPr>
          <w:rFonts w:ascii="Tahoma" w:eastAsia="Tahoma" w:hAnsi="Tahoma" w:cs="Tahoma"/>
          <w:sz w:val="20"/>
          <w:szCs w:val="20"/>
        </w:rPr>
        <w:t>monitorů</w:t>
      </w:r>
      <w:r w:rsidR="00E53535">
        <w:rPr>
          <w:rFonts w:ascii="Tahoma" w:eastAsia="Tahoma" w:hAnsi="Tahoma" w:cs="Tahoma"/>
          <w:sz w:val="20"/>
          <w:szCs w:val="20"/>
        </w:rPr>
        <w:t xml:space="preserve"> pro potřeby zadavatele.</w:t>
      </w:r>
    </w:p>
    <w:p w14:paraId="47ACE015" w14:textId="77777777" w:rsidR="00582BA2" w:rsidRDefault="00582BA2" w:rsidP="00582BA2">
      <w:pPr>
        <w:rPr>
          <w:b/>
        </w:rPr>
      </w:pPr>
    </w:p>
    <w:tbl>
      <w:tblPr>
        <w:tblW w:w="9136" w:type="dxa"/>
        <w:tblLayout w:type="fixed"/>
        <w:tblLook w:val="06A0" w:firstRow="1" w:lastRow="0" w:firstColumn="1" w:lastColumn="0" w:noHBand="1" w:noVBand="1"/>
      </w:tblPr>
      <w:tblGrid>
        <w:gridCol w:w="4665"/>
        <w:gridCol w:w="1894"/>
        <w:gridCol w:w="2577"/>
      </w:tblGrid>
      <w:tr w:rsidR="00E53535" w14:paraId="01475FE4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0000" w:themeFill="text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97D11" w14:textId="77777777" w:rsidR="00E53535" w:rsidRDefault="00E53535" w:rsidP="000125B3"/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0000" w:themeFill="text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FE5B8" w14:textId="5EF8672C" w:rsidR="00E53535" w:rsidRPr="00B405CF" w:rsidRDefault="00E53535" w:rsidP="000125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B405CF">
              <w:rPr>
                <w:sz w:val="22"/>
                <w:szCs w:val="22"/>
              </w:rPr>
              <w:t>ožadovaná funkcionalita/vlastnost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000000" w:themeFill="text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4C96F0" w14:textId="77777777" w:rsidR="00E53535" w:rsidRPr="00B405CF" w:rsidRDefault="00E53535" w:rsidP="000125B3">
            <w:pPr>
              <w:rPr>
                <w:sz w:val="22"/>
                <w:szCs w:val="22"/>
              </w:rPr>
            </w:pPr>
            <w:r w:rsidRPr="00B405CF">
              <w:rPr>
                <w:sz w:val="22"/>
                <w:szCs w:val="22"/>
              </w:rPr>
              <w:t>Způsob splnění požadované funkcionality/vlastnosti</w:t>
            </w:r>
            <w:r>
              <w:rPr>
                <w:sz w:val="22"/>
                <w:szCs w:val="22"/>
              </w:rPr>
              <w:t>*</w:t>
            </w:r>
          </w:p>
        </w:tc>
      </w:tr>
      <w:tr w:rsidR="00E53535" w14:paraId="3DCE2A96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6541E" w14:textId="77777777" w:rsidR="00E53535" w:rsidRDefault="00E53535" w:rsidP="000125B3">
            <w:r>
              <w:t>Typ zařízení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5D5C6" w14:textId="5720A7CA" w:rsidR="00E53535" w:rsidRDefault="00E53535" w:rsidP="000125B3">
            <w:r>
              <w:t>Monitor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6C7DC" w14:textId="77777777" w:rsidR="00E53535" w:rsidRDefault="00E53535" w:rsidP="000125B3"/>
        </w:tc>
      </w:tr>
      <w:tr w:rsidR="0054485E" w14:paraId="61C4EE03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52576" w14:textId="5FA1FCA3" w:rsidR="0054485E" w:rsidRDefault="0054485E" w:rsidP="000125B3">
            <w:r>
              <w:t>Počet kusů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AF91B" w14:textId="267B5E0C" w:rsidR="0054485E" w:rsidRDefault="00E8125C" w:rsidP="000125B3">
            <w:r>
              <w:t>15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36776" w14:textId="77777777" w:rsidR="0054485E" w:rsidRDefault="0054485E" w:rsidP="000125B3"/>
        </w:tc>
      </w:tr>
      <w:tr w:rsidR="00E53535" w14:paraId="4985DDCE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449A3B" w14:textId="2A0F7FF8" w:rsidR="00E53535" w:rsidRDefault="00E53535" w:rsidP="000125B3">
            <w:r>
              <w:t>Velikost displeje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D85D3" w14:textId="1921C68D" w:rsidR="00E53535" w:rsidRDefault="00E53535" w:rsidP="000125B3">
            <w:r>
              <w:t>34“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3D8EE" w14:textId="77777777" w:rsidR="00E53535" w:rsidRDefault="00E53535" w:rsidP="000125B3"/>
        </w:tc>
      </w:tr>
      <w:tr w:rsidR="00E53535" w14:paraId="6DA3DD61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9AFC48" w14:textId="71F0402D" w:rsidR="00E53535" w:rsidRDefault="00E53535" w:rsidP="000125B3">
            <w:r>
              <w:t>Formát displeje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D24D4" w14:textId="53B03EB6" w:rsidR="00E53535" w:rsidRDefault="00E53535" w:rsidP="000125B3">
            <w:r>
              <w:t>21:9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ACE94" w14:textId="77777777" w:rsidR="00E53535" w:rsidRDefault="00E53535" w:rsidP="000125B3"/>
        </w:tc>
      </w:tr>
      <w:tr w:rsidR="00E53535" w14:paraId="74897B2C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70B55E" w14:textId="599289B6" w:rsidR="00E53535" w:rsidRDefault="00E53535" w:rsidP="000125B3">
            <w:r>
              <w:t>Rozlišení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ABCF9" w14:textId="64B9C90F" w:rsidR="00E53535" w:rsidRDefault="00E53535" w:rsidP="000125B3">
            <w:r>
              <w:t>3440 x 1440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096E3" w14:textId="77777777" w:rsidR="00E53535" w:rsidRDefault="00E53535" w:rsidP="000125B3"/>
        </w:tc>
      </w:tr>
      <w:tr w:rsidR="00E53535" w14:paraId="10C37C30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4738B9" w14:textId="4382B181" w:rsidR="00E53535" w:rsidRDefault="00E53535" w:rsidP="000125B3">
            <w:r>
              <w:t>PPI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80739" w14:textId="2CEF13F1" w:rsidR="00E53535" w:rsidRDefault="00E53535" w:rsidP="000125B3">
            <w:r>
              <w:t>109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9CC67" w14:textId="77777777" w:rsidR="00E53535" w:rsidRDefault="00E53535" w:rsidP="000125B3"/>
        </w:tc>
      </w:tr>
      <w:tr w:rsidR="00E53535" w14:paraId="566546B2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FFF27" w14:textId="2BCD295C" w:rsidR="00E53535" w:rsidRDefault="00E53535" w:rsidP="000125B3">
            <w:pPr>
              <w:jc w:val="both"/>
            </w:pPr>
            <w:r>
              <w:t xml:space="preserve">Obnovovací </w:t>
            </w:r>
            <w:r w:rsidR="004137C4">
              <w:t>frekvence</w:t>
            </w:r>
            <w:r>
              <w:t xml:space="preserve">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C3A1B" w14:textId="0C04A05A" w:rsidR="00E53535" w:rsidRDefault="00E53535" w:rsidP="000125B3">
            <w:r>
              <w:t>60 Hz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E0DD4" w14:textId="77777777" w:rsidR="00E53535" w:rsidRDefault="00E53535" w:rsidP="000125B3"/>
        </w:tc>
      </w:tr>
      <w:tr w:rsidR="00E53535" w14:paraId="72697DFD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5FBDA" w14:textId="6A6AD605" w:rsidR="00E53535" w:rsidRDefault="00B44763" w:rsidP="000125B3">
            <w:pPr>
              <w:jc w:val="both"/>
            </w:pPr>
            <w:r>
              <w:t>Typ panelu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B7DDD" w14:textId="41CBEF5F" w:rsidR="00E53535" w:rsidRDefault="00B44763" w:rsidP="000125B3">
            <w:r>
              <w:t>Není přípustný TN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84C71" w14:textId="77777777" w:rsidR="00E53535" w:rsidRDefault="00E53535" w:rsidP="000125B3"/>
        </w:tc>
      </w:tr>
      <w:tr w:rsidR="00E53535" w14:paraId="7FD047BF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34553" w14:textId="2FF7391D" w:rsidR="00E53535" w:rsidRDefault="00B44763" w:rsidP="000125B3">
            <w:r>
              <w:t>Zakřivenost panelu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76915" w14:textId="14DBA7C4" w:rsidR="00E53535" w:rsidRDefault="00B44763" w:rsidP="000125B3">
            <w:r>
              <w:t>Zakřivený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6FBA1" w14:textId="77777777" w:rsidR="00E53535" w:rsidRDefault="00E53535" w:rsidP="000125B3"/>
        </w:tc>
      </w:tr>
      <w:tr w:rsidR="00E53535" w14:paraId="5449E019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D6FAE" w14:textId="4A96B921" w:rsidR="00E53535" w:rsidRDefault="00B44763" w:rsidP="000125B3">
            <w:r>
              <w:t>Podsvícení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26BCF" w14:textId="71CABFAF" w:rsidR="00E53535" w:rsidRDefault="00B44763" w:rsidP="000125B3">
            <w:r w:rsidRPr="00B44763">
              <w:t>300 cd/m²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3EB8F1" w14:textId="77777777" w:rsidR="00E53535" w:rsidRDefault="00E53535" w:rsidP="000125B3"/>
        </w:tc>
      </w:tr>
      <w:tr w:rsidR="00E53535" w14:paraId="6E3C1707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270450" w14:textId="0782EACC" w:rsidR="00E53535" w:rsidRDefault="00B44763" w:rsidP="000125B3">
            <w:pPr>
              <w:jc w:val="both"/>
            </w:pPr>
            <w:r>
              <w:t>Pozorovací úhly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D33C0" w14:textId="16F9F12C" w:rsidR="00E53535" w:rsidRDefault="00B44763" w:rsidP="000125B3">
            <w:r w:rsidRPr="00B44763">
              <w:t>178° / 178°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17198E" w14:textId="77777777" w:rsidR="00E53535" w:rsidRDefault="00E53535" w:rsidP="000125B3"/>
        </w:tc>
      </w:tr>
      <w:tr w:rsidR="00E53535" w14:paraId="00E43622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C5B76" w14:textId="0C98D2DA" w:rsidR="00E53535" w:rsidRDefault="00B44763" w:rsidP="000125B3">
            <w:r>
              <w:t>Úprava povrchu obrazovky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5D7CE2" w14:textId="60DCF521" w:rsidR="00E53535" w:rsidRDefault="00B44763" w:rsidP="000125B3">
            <w:r>
              <w:t>Antireflexní, nebo matná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CBABA" w14:textId="77777777" w:rsidR="00E53535" w:rsidRDefault="00E53535" w:rsidP="000125B3"/>
        </w:tc>
      </w:tr>
      <w:tr w:rsidR="00E53535" w14:paraId="55F5FDD6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D718B" w14:textId="5427A65B" w:rsidR="00E53535" w:rsidRDefault="00B44763" w:rsidP="000125B3">
            <w:r>
              <w:t>Barevné podání sRGB minimálně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9CE5F" w14:textId="21EDF98F" w:rsidR="00E53535" w:rsidRDefault="00B44763" w:rsidP="000125B3">
            <w:proofErr w:type="gramStart"/>
            <w:r>
              <w:t>99%</w:t>
            </w:r>
            <w:proofErr w:type="gramEnd"/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ECE88" w14:textId="77777777" w:rsidR="00E53535" w:rsidRDefault="00E53535" w:rsidP="000125B3"/>
        </w:tc>
      </w:tr>
      <w:tr w:rsidR="00E53535" w14:paraId="49CED790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7F10E" w14:textId="376E41F6" w:rsidR="00E53535" w:rsidRDefault="00B44763" w:rsidP="000125B3">
            <w:r>
              <w:t>Podpora funkce dokování skrze USB-C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778A9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CA551" w14:textId="77777777" w:rsidR="00E53535" w:rsidRDefault="00E53535" w:rsidP="000125B3"/>
        </w:tc>
      </w:tr>
      <w:tr w:rsidR="00E53535" w14:paraId="16434769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07F90" w14:textId="06D0EF5F" w:rsidR="00E53535" w:rsidRDefault="00B44763" w:rsidP="000125B3">
            <w:r>
              <w:t>USB-C Power Delivery minimální výkon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A7F65" w14:textId="09CA4523" w:rsidR="00E53535" w:rsidRDefault="00B44763" w:rsidP="000125B3">
            <w:r>
              <w:t>90</w:t>
            </w:r>
            <w:r w:rsidR="004137C4">
              <w:t xml:space="preserve"> </w:t>
            </w:r>
            <w:r>
              <w:t>W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6157E" w14:textId="77777777" w:rsidR="00E53535" w:rsidRDefault="00E53535" w:rsidP="000125B3"/>
        </w:tc>
      </w:tr>
      <w:tr w:rsidR="00E53535" w14:paraId="2DE80073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7494F" w14:textId="36C695DE" w:rsidR="00E53535" w:rsidRDefault="00B44763" w:rsidP="000125B3">
            <w:r>
              <w:t>Konektor RJ-45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41E16" w14:textId="472CFABD" w:rsidR="00E53535" w:rsidRDefault="00B44763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30948" w14:textId="77777777" w:rsidR="00E53535" w:rsidRDefault="00E53535" w:rsidP="000125B3"/>
        </w:tc>
      </w:tr>
      <w:tr w:rsidR="00E53535" w14:paraId="0B6F7261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607D5" w14:textId="1271B1A2" w:rsidR="00E53535" w:rsidRDefault="00B44763" w:rsidP="000125B3">
            <w:r>
              <w:t>DisplayPort vstup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737DE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7100B" w14:textId="77777777" w:rsidR="00E53535" w:rsidRDefault="00E53535" w:rsidP="000125B3"/>
        </w:tc>
      </w:tr>
      <w:tr w:rsidR="00E53535" w14:paraId="24B76B85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3BACB" w14:textId="35A1853F" w:rsidR="00E53535" w:rsidRDefault="00B44763" w:rsidP="000125B3">
            <w:r>
              <w:lastRenderedPageBreak/>
              <w:t>USB</w:t>
            </w:r>
            <w:r w:rsidR="004137C4">
              <w:t>-</w:t>
            </w:r>
            <w:r>
              <w:t>A minimální počet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A1E97E" w14:textId="166BCD0D" w:rsidR="00E53535" w:rsidRDefault="00B44763" w:rsidP="000125B3">
            <w:r>
              <w:t>2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876841" w14:textId="77777777" w:rsidR="00E53535" w:rsidRDefault="00E53535" w:rsidP="000125B3"/>
        </w:tc>
      </w:tr>
      <w:tr w:rsidR="00E53535" w14:paraId="15185AD0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4EDA06" w14:textId="7A18D09E" w:rsidR="005E6138" w:rsidRDefault="0032574D" w:rsidP="000125B3">
            <w:r>
              <w:t>Zajištění funkčnosti skrze připojení přes DisplayPort a USB-A k PC / dokovací stanici</w:t>
            </w:r>
            <w:r w:rsidR="00FF6454">
              <w:t xml:space="preserve"> bez využití USB-C portu</w:t>
            </w:r>
            <w:r w:rsidR="00167C1B">
              <w:t xml:space="preserve"> v koncovém zařízení</w:t>
            </w:r>
            <w:r>
              <w:t>. V tomto režimu musí zůstat zachována funkce interních USB portů a webové kamery v koncovém zařízení</w:t>
            </w:r>
            <w:r w:rsidR="000753BF">
              <w:t xml:space="preserve"> skrze USB port.</w:t>
            </w:r>
          </w:p>
          <w:p w14:paraId="2BA481FE" w14:textId="69B5EB16" w:rsidR="005E6138" w:rsidRDefault="005E6138" w:rsidP="000125B3"/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BBB59" w14:textId="5EB4723E" w:rsidR="00E53535" w:rsidRDefault="005A5792" w:rsidP="000125B3">
            <w:r>
              <w:t xml:space="preserve">Uveďte způsob </w:t>
            </w:r>
            <w:r w:rsidR="00977616">
              <w:t>připojení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EF2982" w14:textId="77777777" w:rsidR="00E53535" w:rsidRDefault="00E53535" w:rsidP="000125B3"/>
        </w:tc>
      </w:tr>
      <w:tr w:rsidR="00E53535" w14:paraId="4BA831D4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09755" w14:textId="3ADD280B" w:rsidR="00E53535" w:rsidRDefault="00B44763" w:rsidP="000125B3">
            <w:r>
              <w:t>Podpora funkce KVM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A7371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B8E8A" w14:textId="77777777" w:rsidR="00E53535" w:rsidRDefault="00E53535" w:rsidP="000125B3"/>
        </w:tc>
      </w:tr>
      <w:tr w:rsidR="00E53535" w14:paraId="78C2E6C4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C68DC" w14:textId="038E6156" w:rsidR="00E53535" w:rsidRDefault="00B44763" w:rsidP="000125B3">
            <w:r>
              <w:t xml:space="preserve">Integrovaná webová kamera alespoň </w:t>
            </w:r>
            <w:r w:rsidR="00E8125C">
              <w:t>4</w:t>
            </w:r>
            <w:r>
              <w:t xml:space="preserve"> MP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F8767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A5F32" w14:textId="77777777" w:rsidR="00E53535" w:rsidRDefault="00E53535" w:rsidP="000125B3"/>
        </w:tc>
      </w:tr>
      <w:tr w:rsidR="00E53535" w14:paraId="15110057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1BD2BB" w14:textId="4B5DF3D1" w:rsidR="00E53535" w:rsidRDefault="00B44763" w:rsidP="000125B3">
            <w:pPr>
              <w:jc w:val="both"/>
            </w:pPr>
            <w:r>
              <w:t>Integrovaný mikrofon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02E92" w14:textId="7680412D" w:rsidR="00E53535" w:rsidRDefault="00B44763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75A54" w14:textId="77777777" w:rsidR="00E53535" w:rsidRDefault="00E53535" w:rsidP="000125B3"/>
        </w:tc>
      </w:tr>
      <w:tr w:rsidR="00E53535" w14:paraId="16FFF49F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6C972" w14:textId="009B61C3" w:rsidR="00E53535" w:rsidRDefault="00B44763" w:rsidP="000125B3">
            <w:pPr>
              <w:jc w:val="both"/>
            </w:pPr>
            <w:r>
              <w:t>Integrované reproduktory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AF676" w14:textId="2B1A54C7" w:rsidR="00E53535" w:rsidRDefault="00B44763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DFF82" w14:textId="77777777" w:rsidR="00E53535" w:rsidRDefault="00E53535" w:rsidP="000125B3"/>
        </w:tc>
      </w:tr>
      <w:tr w:rsidR="00E53535" w14:paraId="55D8D88C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83BCB" w14:textId="488E401B" w:rsidR="00E53535" w:rsidRDefault="00B44763" w:rsidP="000125B3">
            <w:r>
              <w:t>Podpora Windows Hello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AD83F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46F2AD" w14:textId="77777777" w:rsidR="00E53535" w:rsidRDefault="00E53535" w:rsidP="000125B3"/>
        </w:tc>
      </w:tr>
      <w:tr w:rsidR="00E53535" w14:paraId="1CE4FEA3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85CE1" w14:textId="5A348698" w:rsidR="00E53535" w:rsidRDefault="00B44763" w:rsidP="000125B3">
            <w:r>
              <w:t>Krytka kamery / zasouvací kamera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1024C4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F44F2" w14:textId="77777777" w:rsidR="00E53535" w:rsidRDefault="00E53535" w:rsidP="000125B3"/>
        </w:tc>
      </w:tr>
      <w:tr w:rsidR="00E53535" w14:paraId="0118C2B4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97D79" w14:textId="3C1CC119" w:rsidR="00E53535" w:rsidRDefault="004137C4" w:rsidP="000125B3">
            <w:r>
              <w:t>Výškově nastavitelný v minimálním rozsahu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F3EA8" w14:textId="538B52A0" w:rsidR="00E53535" w:rsidRDefault="004137C4" w:rsidP="000125B3">
            <w:r>
              <w:t>150 mm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3999C" w14:textId="77777777" w:rsidR="00E53535" w:rsidRDefault="00E53535" w:rsidP="000125B3"/>
        </w:tc>
      </w:tr>
      <w:tr w:rsidR="00E53535" w14:paraId="0F3CCDBD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21C61" w14:textId="10B6737A" w:rsidR="00E53535" w:rsidRDefault="004137C4" w:rsidP="000125B3">
            <w:r>
              <w:t>Podpora naklápění obrazovky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7766D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C719FD" w14:textId="77777777" w:rsidR="00E53535" w:rsidRDefault="00E53535" w:rsidP="000125B3"/>
        </w:tc>
      </w:tr>
      <w:tr w:rsidR="004137C4" w14:paraId="35DAD835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D826F" w14:textId="2A53EBB1" w:rsidR="004137C4" w:rsidRDefault="004137C4" w:rsidP="004137C4">
            <w:r>
              <w:t>Podpora uchycení systémem VESA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1ADB2" w14:textId="77777777" w:rsidR="004137C4" w:rsidRDefault="004137C4" w:rsidP="004137C4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1698B" w14:textId="77777777" w:rsidR="004137C4" w:rsidRDefault="004137C4" w:rsidP="004137C4"/>
        </w:tc>
      </w:tr>
      <w:tr w:rsidR="00E53535" w14:paraId="779920E4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53382" w14:textId="6C938A60" w:rsidR="00E53535" w:rsidRDefault="004137C4" w:rsidP="000125B3">
            <w:r>
              <w:t xml:space="preserve">Napájení </w:t>
            </w:r>
            <w:proofErr w:type="gramStart"/>
            <w:r>
              <w:t>230V</w:t>
            </w:r>
            <w:proofErr w:type="gramEnd"/>
            <w:r>
              <w:t xml:space="preserve"> AC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5DC4B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0E975" w14:textId="77777777" w:rsidR="00E53535" w:rsidRDefault="00E53535" w:rsidP="000125B3"/>
        </w:tc>
      </w:tr>
      <w:tr w:rsidR="00E53535" w14:paraId="6FBD0042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8FC08A" w14:textId="5BBE459B" w:rsidR="00E53535" w:rsidRDefault="004137C4" w:rsidP="000125B3">
            <w:r>
              <w:t>Zařízení určeno pro EU trh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A55C2" w14:textId="77777777" w:rsidR="00E53535" w:rsidRDefault="00E53535" w:rsidP="000125B3">
            <w:r>
              <w:t>ANO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8D555" w14:textId="77777777" w:rsidR="00E53535" w:rsidRDefault="00E53535" w:rsidP="000125B3"/>
        </w:tc>
      </w:tr>
      <w:tr w:rsidR="00E53535" w14:paraId="67E57BFB" w14:textId="77777777" w:rsidTr="000125B3">
        <w:trPr>
          <w:trHeight w:val="300"/>
        </w:trPr>
        <w:tc>
          <w:tcPr>
            <w:tcW w:w="46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BFD0C6" w14:textId="6CB12DD4" w:rsidR="00E53535" w:rsidRDefault="004137C4" w:rsidP="000125B3">
            <w:pPr>
              <w:jc w:val="both"/>
            </w:pPr>
            <w:r>
              <w:t>Záruka alespoň 24 měsíců s vyzvednutím a vrácením v sídle objednatele a opravou do 30 dní.</w:t>
            </w:r>
          </w:p>
        </w:tc>
        <w:tc>
          <w:tcPr>
            <w:tcW w:w="18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90BE1" w14:textId="33303E50" w:rsidR="00E53535" w:rsidRDefault="004137C4" w:rsidP="000125B3">
            <w:r>
              <w:t>Uveďte</w:t>
            </w:r>
          </w:p>
        </w:tc>
        <w:tc>
          <w:tcPr>
            <w:tcW w:w="25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9894F" w14:textId="77777777" w:rsidR="00E53535" w:rsidRDefault="00E53535" w:rsidP="000125B3"/>
        </w:tc>
      </w:tr>
    </w:tbl>
    <w:p w14:paraId="2C75F0B5" w14:textId="77777777" w:rsidR="00582BA2" w:rsidRDefault="00582BA2" w:rsidP="00582BA2"/>
    <w:p w14:paraId="43A02A44" w14:textId="77777777" w:rsidR="00582BA2" w:rsidRDefault="00582BA2" w:rsidP="00582BA2"/>
    <w:p w14:paraId="6151F289" w14:textId="77777777" w:rsidR="00B45E96" w:rsidRPr="00B45E96" w:rsidRDefault="00B45E96" w:rsidP="00B45E96"/>
    <w:p w14:paraId="629446DE" w14:textId="77777777" w:rsidR="00B45E96" w:rsidRPr="00B45E96" w:rsidRDefault="00B45E96" w:rsidP="00B45E96"/>
    <w:p w14:paraId="6D6F9780" w14:textId="77777777" w:rsidR="00B45E96" w:rsidRDefault="00B45E96" w:rsidP="00B45E96"/>
    <w:p w14:paraId="6D13F612" w14:textId="77777777" w:rsidR="00B45E96" w:rsidRPr="00B45E96" w:rsidRDefault="00B45E96" w:rsidP="00B45E96">
      <w:pPr>
        <w:tabs>
          <w:tab w:val="left" w:pos="4731"/>
        </w:tabs>
      </w:pPr>
      <w:r>
        <w:tab/>
      </w:r>
    </w:p>
    <w:sectPr w:rsidR="00B45E96" w:rsidRPr="00B45E96" w:rsidSect="00C43CB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2064" w:right="720" w:bottom="1418" w:left="720" w:header="425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BF779" w14:textId="77777777" w:rsidR="001A04C8" w:rsidRDefault="001A04C8" w:rsidP="008523E5">
      <w:r>
        <w:separator/>
      </w:r>
    </w:p>
  </w:endnote>
  <w:endnote w:type="continuationSeparator" w:id="0">
    <w:p w14:paraId="7B223B33" w14:textId="77777777" w:rsidR="001A04C8" w:rsidRDefault="001A04C8" w:rsidP="00852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9A44" w14:textId="77777777" w:rsidR="00FA3865" w:rsidRPr="00493E98" w:rsidRDefault="00C43CB4" w:rsidP="00FA3865">
    <w:pPr>
      <w:autoSpaceDE w:val="0"/>
      <w:autoSpaceDN w:val="0"/>
      <w:adjustRightInd w:val="0"/>
      <w:ind w:left="4956"/>
      <w:rPr>
        <w:rFonts w:ascii="ArialMT" w:hAnsi="ArialMT" w:cs="ArialMT"/>
        <w:sz w:val="12"/>
        <w:szCs w:val="12"/>
      </w:rPr>
    </w:pPr>
    <w:r w:rsidRPr="004658CF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B4DE895" wp14:editId="66E06016">
              <wp:simplePos x="0" y="0"/>
              <wp:positionH relativeFrom="column">
                <wp:posOffset>1821180</wp:posOffset>
              </wp:positionH>
              <wp:positionV relativeFrom="paragraph">
                <wp:posOffset>-6927</wp:posOffset>
              </wp:positionV>
              <wp:extent cx="3498215" cy="228600"/>
              <wp:effectExtent l="0" t="0" r="6985" b="0"/>
              <wp:wrapNone/>
              <wp:docPr id="32511650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8215" cy="2286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4402B56" w14:textId="77777777" w:rsidR="00C43CB4" w:rsidRPr="009D5B89" w:rsidRDefault="00C43CB4" w:rsidP="00C43CB4">
                          <w:pPr>
                            <w:tabs>
                              <w:tab w:val="left" w:pos="8789"/>
                            </w:tabs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i/>
                              <w:sz w:val="18"/>
                              <w:szCs w:val="18"/>
                            </w:rPr>
                            <w:t>©</w:t>
                          </w:r>
                          <w:r>
                            <w:rPr>
                              <w:rFonts w:cs="Arial"/>
                              <w:i/>
                            </w:rPr>
                            <w:t xml:space="preserve"> </w:t>
                          </w:r>
                          <w:r w:rsidRPr="00CF2C32">
                            <w:rPr>
                              <w:rFonts w:cs="Arial"/>
                              <w:i/>
                            </w:rPr>
                            <w:t>Moravskoslezské datové centrum, příspěvková organizace</w:t>
                          </w:r>
                        </w:p>
                        <w:p w14:paraId="5CCB6B4A" w14:textId="77777777" w:rsidR="00C43CB4" w:rsidRPr="006A1B86" w:rsidRDefault="00C43CB4" w:rsidP="00C43CB4">
                          <w:pPr>
                            <w:pStyle w:val="Podnadpis"/>
                            <w:spacing w:before="0"/>
                            <w:ind w:left="2041" w:hanging="2041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FFFFFF"/>
                              <w:sz w:val="28"/>
                              <w:szCs w:val="28"/>
                              <w:lang w:val="cs-CZ"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B4DE895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143.4pt;margin-top:-.55pt;width:275.45pt;height:18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" filled="f" stroked="f" strokeweight="1.25pt">
              <v:textbox inset="0,0,0,0">
                <w:txbxContent>
                  <w:p w14:paraId="74402B56" w14:textId="77777777" w:rsidR="00C43CB4" w:rsidRPr="009D5B89" w:rsidRDefault="00C43CB4" w:rsidP="00C43CB4">
                    <w:pPr>
                      <w:tabs>
                        <w:tab w:val="left" w:pos="8789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i/>
                        <w:sz w:val="18"/>
                        <w:szCs w:val="18"/>
                      </w:rPr>
                      <w:t>©</w:t>
                    </w:r>
                    <w:r>
                      <w:rPr>
                        <w:rFonts w:cs="Arial"/>
                        <w:i/>
                      </w:rPr>
                      <w:t xml:space="preserve"> </w:t>
                    </w:r>
                    <w:r w:rsidRPr="00CF2C32">
                      <w:rPr>
                        <w:rFonts w:cs="Arial"/>
                        <w:i/>
                      </w:rPr>
                      <w:t>Moravskoslezské datové centrum, příspěvková organizace</w:t>
                    </w:r>
                  </w:p>
                  <w:p w14:paraId="5CCB6B4A" w14:textId="77777777" w:rsidR="00C43CB4" w:rsidRPr="006A1B86" w:rsidRDefault="00C43CB4" w:rsidP="00C43CB4">
                    <w:pPr>
                      <w:pStyle w:val="Podnadpis"/>
                      <w:spacing w:before="0"/>
                      <w:ind w:left="2041" w:hanging="2041"/>
                      <w:jc w:val="center"/>
                      <w:rPr>
                        <w:rFonts w:asciiTheme="minorHAnsi" w:hAnsiTheme="minorHAnsi" w:cstheme="minorHAnsi"/>
                        <w:b/>
                        <w:iCs w:val="0"/>
                        <w:color w:val="FFFFFF"/>
                        <w:sz w:val="28"/>
                        <w:szCs w:val="28"/>
                        <w:lang w:val="cs-CZ" w:eastAsia="en-CA"/>
                      </w:rPr>
                    </w:pPr>
                  </w:p>
                </w:txbxContent>
              </v:textbox>
            </v:shape>
          </w:pict>
        </mc:Fallback>
      </mc:AlternateContent>
    </w:r>
    <w:r w:rsidR="00FA3865">
      <w:rPr>
        <w:rFonts w:cs="Arial"/>
        <w:i/>
        <w:noProof/>
      </w:rPr>
      <w:drawing>
        <wp:anchor distT="0" distB="0" distL="114300" distR="114300" simplePos="0" relativeHeight="251674624" behindDoc="0" locked="0" layoutInCell="1" allowOverlap="1" wp14:anchorId="48D32287" wp14:editId="66E07C84">
          <wp:simplePos x="0" y="0"/>
          <wp:positionH relativeFrom="column">
            <wp:posOffset>-35560</wp:posOffset>
          </wp:positionH>
          <wp:positionV relativeFrom="paragraph">
            <wp:posOffset>-266852</wp:posOffset>
          </wp:positionV>
          <wp:extent cx="1054100" cy="471170"/>
          <wp:effectExtent l="0" t="0" r="0" b="5080"/>
          <wp:wrapThrough wrapText="bothSides">
            <wp:wrapPolygon edited="0">
              <wp:start x="0" y="0"/>
              <wp:lineTo x="0" y="20960"/>
              <wp:lineTo x="21080" y="20960"/>
              <wp:lineTo x="21080" y="0"/>
              <wp:lineTo x="0" y="0"/>
            </wp:wrapPolygon>
          </wp:wrapThrough>
          <wp:docPr id="193" name="Obrázek 1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3865">
      <w:rPr>
        <w:sz w:val="16"/>
        <w:szCs w:val="16"/>
        <w:lang w:val="de-DE"/>
      </w:rPr>
      <w:tab/>
    </w:r>
    <w:r w:rsidR="00FA3865">
      <w:rPr>
        <w:sz w:val="16"/>
        <w:szCs w:val="16"/>
        <w:lang w:val="de-DE"/>
      </w:rPr>
      <w:tab/>
    </w:r>
    <w:r w:rsidR="00FA3865">
      <w:rPr>
        <w:sz w:val="16"/>
        <w:szCs w:val="16"/>
        <w:lang w:val="de-DE"/>
      </w:rPr>
      <w:tab/>
    </w:r>
    <w:r w:rsidR="004A3A8B">
      <w:rPr>
        <w:sz w:val="16"/>
        <w:szCs w:val="16"/>
        <w:lang w:val="de-DE"/>
      </w:rPr>
      <w:tab/>
    </w:r>
    <w:r>
      <w:rPr>
        <w:sz w:val="16"/>
        <w:szCs w:val="16"/>
        <w:lang w:val="de-DE"/>
      </w:rPr>
      <w:tab/>
    </w:r>
    <w:r>
      <w:rPr>
        <w:sz w:val="16"/>
        <w:szCs w:val="16"/>
        <w:lang w:val="de-DE"/>
      </w:rPr>
      <w:tab/>
    </w:r>
    <w:r>
      <w:rPr>
        <w:sz w:val="16"/>
        <w:szCs w:val="16"/>
        <w:lang w:val="de-DE"/>
      </w:rPr>
      <w:tab/>
    </w:r>
    <w:r w:rsidR="004A3A8B">
      <w:rPr>
        <w:sz w:val="16"/>
        <w:szCs w:val="16"/>
        <w:lang w:val="de-DE"/>
      </w:rPr>
      <w:t xml:space="preserve">Strana </w:t>
    </w:r>
    <w:r w:rsidR="00FA3865" w:rsidRPr="00D24979">
      <w:rPr>
        <w:b/>
        <w:bCs/>
        <w:sz w:val="16"/>
        <w:szCs w:val="16"/>
      </w:rPr>
      <w:fldChar w:fldCharType="begin"/>
    </w:r>
    <w:r w:rsidR="00FA3865" w:rsidRPr="00486E6D">
      <w:rPr>
        <w:b/>
        <w:bCs/>
        <w:sz w:val="16"/>
        <w:szCs w:val="16"/>
        <w:lang w:val="de-DE"/>
      </w:rPr>
      <w:instrText>PAGE  \* Arabic  \* MERGEFORMAT</w:instrText>
    </w:r>
    <w:r w:rsidR="00FA3865" w:rsidRPr="00D24979">
      <w:rPr>
        <w:b/>
        <w:bCs/>
        <w:sz w:val="16"/>
        <w:szCs w:val="16"/>
      </w:rPr>
      <w:fldChar w:fldCharType="separate"/>
    </w:r>
    <w:r w:rsidR="00FA3865">
      <w:rPr>
        <w:b/>
        <w:bCs/>
        <w:sz w:val="16"/>
        <w:szCs w:val="16"/>
      </w:rPr>
      <w:t>3</w:t>
    </w:r>
    <w:r w:rsidR="00FA3865" w:rsidRPr="00D24979">
      <w:rPr>
        <w:b/>
        <w:bCs/>
        <w:sz w:val="16"/>
        <w:szCs w:val="16"/>
      </w:rPr>
      <w:fldChar w:fldCharType="end"/>
    </w:r>
    <w:r w:rsidR="00FA3865" w:rsidRPr="00D24979">
      <w:rPr>
        <w:sz w:val="16"/>
        <w:szCs w:val="16"/>
      </w:rPr>
      <w:t xml:space="preserve"> z </w:t>
    </w:r>
    <w:r w:rsidR="00FA3865" w:rsidRPr="00D24979">
      <w:rPr>
        <w:b/>
        <w:bCs/>
        <w:sz w:val="16"/>
        <w:szCs w:val="16"/>
      </w:rPr>
      <w:fldChar w:fldCharType="begin"/>
    </w:r>
    <w:r w:rsidR="00FA3865" w:rsidRPr="00486E6D">
      <w:rPr>
        <w:b/>
        <w:bCs/>
        <w:sz w:val="16"/>
        <w:szCs w:val="16"/>
        <w:lang w:val="de-DE"/>
      </w:rPr>
      <w:instrText>NUMPAGES  \* Arabic  \* MERGEFORMAT</w:instrText>
    </w:r>
    <w:r w:rsidR="00FA3865" w:rsidRPr="00D24979">
      <w:rPr>
        <w:b/>
        <w:bCs/>
        <w:sz w:val="16"/>
        <w:szCs w:val="16"/>
      </w:rPr>
      <w:fldChar w:fldCharType="separate"/>
    </w:r>
    <w:r w:rsidR="00FA3865">
      <w:rPr>
        <w:b/>
        <w:bCs/>
        <w:sz w:val="16"/>
        <w:szCs w:val="16"/>
      </w:rPr>
      <w:t>5</w:t>
    </w:r>
    <w:r w:rsidR="00FA3865" w:rsidRPr="00D24979">
      <w:rPr>
        <w:b/>
        <w:bCs/>
        <w:sz w:val="16"/>
        <w:szCs w:val="16"/>
      </w:rPr>
      <w:fldChar w:fldCharType="end"/>
    </w:r>
  </w:p>
  <w:p w14:paraId="0D302322" w14:textId="77777777" w:rsidR="00507997" w:rsidRDefault="00C43CB4" w:rsidP="00CF2C32">
    <w:pPr>
      <w:pStyle w:val="Zpat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1030A" w14:textId="77777777" w:rsidR="00CF2C32" w:rsidRPr="009D5B89" w:rsidRDefault="00FA3865" w:rsidP="00CF2C32">
    <w:pPr>
      <w:tabs>
        <w:tab w:val="left" w:pos="8789"/>
      </w:tabs>
      <w:autoSpaceDE w:val="0"/>
      <w:autoSpaceDN w:val="0"/>
      <w:adjustRightInd w:val="0"/>
      <w:jc w:val="center"/>
      <w:rPr>
        <w:rFonts w:ascii="ArialMT" w:hAnsi="ArialMT" w:cs="ArialMT"/>
        <w:sz w:val="16"/>
        <w:szCs w:val="16"/>
      </w:rPr>
    </w:pPr>
    <w:r w:rsidRPr="004658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04078D" wp14:editId="5AA292A6">
              <wp:simplePos x="0" y="0"/>
              <wp:positionH relativeFrom="column">
                <wp:posOffset>1714500</wp:posOffset>
              </wp:positionH>
              <wp:positionV relativeFrom="paragraph">
                <wp:posOffset>-327076</wp:posOffset>
              </wp:positionV>
              <wp:extent cx="3498215" cy="228600"/>
              <wp:effectExtent l="0" t="0" r="6985" b="0"/>
              <wp:wrapNone/>
              <wp:docPr id="2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8215" cy="2286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1AA6E29" w14:textId="77777777" w:rsidR="00CF2C32" w:rsidRPr="009D5B89" w:rsidRDefault="00CF2C32" w:rsidP="00CF2C32">
                          <w:pPr>
                            <w:tabs>
                              <w:tab w:val="left" w:pos="8789"/>
                            </w:tabs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ArialMT" w:hAnsi="ArialMT" w:cs="Arial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i/>
                              <w:sz w:val="18"/>
                              <w:szCs w:val="18"/>
                            </w:rPr>
                            <w:t>©</w:t>
                          </w:r>
                          <w:r>
                            <w:rPr>
                              <w:rFonts w:cs="Arial"/>
                              <w:i/>
                            </w:rPr>
                            <w:t xml:space="preserve"> </w:t>
                          </w:r>
                          <w:r w:rsidRPr="00CF2C32">
                            <w:rPr>
                              <w:rFonts w:cs="Arial"/>
                              <w:i/>
                            </w:rPr>
                            <w:t>Moravskoslezské datové centrum, příspěvková organizace</w:t>
                          </w:r>
                        </w:p>
                        <w:p w14:paraId="0250D57E" w14:textId="77777777" w:rsidR="00CF2C32" w:rsidRPr="006A1B86" w:rsidRDefault="00CF2C32" w:rsidP="00CF2C32">
                          <w:pPr>
                            <w:pStyle w:val="Podnadpis"/>
                            <w:spacing w:before="0"/>
                            <w:ind w:left="2041" w:hanging="2041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FFFFFF"/>
                              <w:sz w:val="28"/>
                              <w:szCs w:val="28"/>
                              <w:lang w:val="cs-CZ"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904078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135pt;margin-top:-25.75pt;width:275.45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" filled="f" stroked="f" strokeweight="1.25pt">
              <v:textbox inset="0,0,0,0">
                <w:txbxContent>
                  <w:p w14:paraId="01AA6E29" w14:textId="77777777" w:rsidR="00CF2C32" w:rsidRPr="009D5B89" w:rsidRDefault="00CF2C32" w:rsidP="00CF2C32">
                    <w:pPr>
                      <w:tabs>
                        <w:tab w:val="left" w:pos="8789"/>
                      </w:tabs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i/>
                        <w:sz w:val="18"/>
                        <w:szCs w:val="18"/>
                      </w:rPr>
                      <w:t>©</w:t>
                    </w:r>
                    <w:r>
                      <w:rPr>
                        <w:rFonts w:cs="Arial"/>
                        <w:i/>
                      </w:rPr>
                      <w:t xml:space="preserve"> </w:t>
                    </w:r>
                    <w:r w:rsidRPr="00CF2C32">
                      <w:rPr>
                        <w:rFonts w:cs="Arial"/>
                        <w:i/>
                      </w:rPr>
                      <w:t>Moravskoslezské datové centrum, příspěvková organizace</w:t>
                    </w:r>
                  </w:p>
                  <w:p w14:paraId="0250D57E" w14:textId="77777777" w:rsidR="00CF2C32" w:rsidRPr="006A1B86" w:rsidRDefault="00CF2C32" w:rsidP="00CF2C32">
                    <w:pPr>
                      <w:pStyle w:val="Podnadpis"/>
                      <w:spacing w:before="0"/>
                      <w:ind w:left="2041" w:hanging="2041"/>
                      <w:jc w:val="center"/>
                      <w:rPr>
                        <w:rFonts w:asciiTheme="minorHAnsi" w:hAnsiTheme="minorHAnsi" w:cstheme="minorHAnsi"/>
                        <w:b/>
                        <w:iCs w:val="0"/>
                        <w:color w:val="FFFFFF"/>
                        <w:sz w:val="28"/>
                        <w:szCs w:val="28"/>
                        <w:lang w:val="cs-CZ" w:eastAsia="en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="Arial"/>
        <w:i/>
        <w:noProof/>
      </w:rPr>
      <w:drawing>
        <wp:anchor distT="0" distB="0" distL="114300" distR="114300" simplePos="0" relativeHeight="251661312" behindDoc="0" locked="0" layoutInCell="1" allowOverlap="1" wp14:anchorId="29E0CFC2" wp14:editId="308F1D12">
          <wp:simplePos x="0" y="0"/>
          <wp:positionH relativeFrom="column">
            <wp:posOffset>-35560</wp:posOffset>
          </wp:positionH>
          <wp:positionV relativeFrom="paragraph">
            <wp:posOffset>-439268</wp:posOffset>
          </wp:positionV>
          <wp:extent cx="1054100" cy="471170"/>
          <wp:effectExtent l="0" t="0" r="0" b="5080"/>
          <wp:wrapThrough wrapText="bothSides">
            <wp:wrapPolygon edited="0">
              <wp:start x="0" y="0"/>
              <wp:lineTo x="0" y="20960"/>
              <wp:lineTo x="21080" y="20960"/>
              <wp:lineTo x="21080" y="0"/>
              <wp:lineTo x="0" y="0"/>
            </wp:wrapPolygon>
          </wp:wrapThrough>
          <wp:docPr id="195" name="Obrázek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1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BC303" w14:textId="77777777" w:rsidR="001A04C8" w:rsidRDefault="001A04C8" w:rsidP="008523E5">
      <w:r>
        <w:separator/>
      </w:r>
    </w:p>
  </w:footnote>
  <w:footnote w:type="continuationSeparator" w:id="0">
    <w:p w14:paraId="5E86A0EA" w14:textId="77777777" w:rsidR="001A04C8" w:rsidRDefault="001A04C8" w:rsidP="008523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4E985" w14:textId="0FF37E4B" w:rsidR="00754CEF" w:rsidRDefault="00582BA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89984" behindDoc="0" locked="0" layoutInCell="1" allowOverlap="1" wp14:anchorId="0B40B5D4" wp14:editId="4E0FABA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1955085743" name="Textové pole 2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1892C8" w14:textId="15C3D24F" w:rsidR="00582BA2" w:rsidRPr="00582BA2" w:rsidRDefault="00582BA2" w:rsidP="00582BA2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2BA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0B5D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Veřejné" style="position:absolute;left:0;text-align:left;margin-left:96.85pt;margin-top:0;width:148.05pt;height:27.2pt;z-index:25168998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" filled="f" stroked="f">
              <v:textbox style="mso-fit-shape-to-text:t" inset="0,15pt,20pt,0">
                <w:txbxContent>
                  <w:p w14:paraId="3C1892C8" w14:textId="15C3D24F" w:rsidR="00582BA2" w:rsidRPr="00582BA2" w:rsidRDefault="00582BA2" w:rsidP="00582BA2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82BA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193099065"/>
  <w:bookmarkStart w:id="1" w:name="_Hlk193099066"/>
  <w:bookmarkStart w:id="2" w:name="_Hlk193099263"/>
  <w:bookmarkStart w:id="3" w:name="_Hlk193099264"/>
  <w:p w14:paraId="438BBA2B" w14:textId="0C947C02" w:rsidR="00B45E96" w:rsidRPr="00FA3865" w:rsidRDefault="00582BA2" w:rsidP="00E53535">
    <w:pPr>
      <w:pStyle w:val="Zhlav"/>
      <w:tabs>
        <w:tab w:val="clear" w:pos="9406"/>
        <w:tab w:val="left" w:pos="7191"/>
        <w:tab w:val="right" w:pos="8212"/>
        <w:tab w:val="right" w:pos="9781"/>
      </w:tabs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91008" behindDoc="0" locked="0" layoutInCell="1" allowOverlap="1" wp14:anchorId="2E54923F" wp14:editId="5F883F87">
              <wp:simplePos x="457200" y="273050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1637143251" name="Textové pole 3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E18EFF" w14:textId="143791CC" w:rsidR="00582BA2" w:rsidRPr="00582BA2" w:rsidRDefault="00582BA2" w:rsidP="00582BA2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2BA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4923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Veřejné" style="position:absolute;margin-left:96.85pt;margin-top:0;width:148.05pt;height:27.2pt;z-index:25169100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" filled="f" stroked="f">
              <v:textbox style="mso-fit-shape-to-text:t" inset="0,15pt,20pt,0">
                <w:txbxContent>
                  <w:p w14:paraId="1CE18EFF" w14:textId="143791CC" w:rsidR="00582BA2" w:rsidRPr="00582BA2" w:rsidRDefault="00582BA2" w:rsidP="00582BA2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82BA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45E96">
      <w:tab/>
    </w:r>
    <w:r w:rsidR="00B45E96">
      <w:tab/>
    </w:r>
    <w:r w:rsidR="00B45E96">
      <w:tab/>
      <w:t xml:space="preserve"> </w:t>
    </w:r>
    <w:r w:rsidR="00B45E96">
      <w:rPr>
        <w:noProof/>
      </w:rPr>
      <w:drawing>
        <wp:anchor distT="0" distB="0" distL="114300" distR="114300" simplePos="0" relativeHeight="251685888" behindDoc="0" locked="0" layoutInCell="1" allowOverlap="1" wp14:anchorId="6966C4C9" wp14:editId="26985506">
          <wp:simplePos x="0" y="0"/>
          <wp:positionH relativeFrom="column">
            <wp:posOffset>-35947</wp:posOffset>
          </wp:positionH>
          <wp:positionV relativeFrom="paragraph">
            <wp:posOffset>-97459</wp:posOffset>
          </wp:positionV>
          <wp:extent cx="1526540" cy="381635"/>
          <wp:effectExtent l="0" t="0" r="0" b="0"/>
          <wp:wrapTopAndBottom/>
          <wp:docPr id="194" name="Obrázek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6" w:rsidRPr="004658CF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3D028047" wp14:editId="23FFE701">
              <wp:simplePos x="0" y="0"/>
              <wp:positionH relativeFrom="column">
                <wp:posOffset>5025611</wp:posOffset>
              </wp:positionH>
              <wp:positionV relativeFrom="paragraph">
                <wp:posOffset>233680</wp:posOffset>
              </wp:positionV>
              <wp:extent cx="1835149" cy="294199"/>
              <wp:effectExtent l="0" t="0" r="0" b="10795"/>
              <wp:wrapNone/>
              <wp:docPr id="7374774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49" cy="294199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426811F" w14:textId="2B1A8BD7" w:rsidR="00B45E96" w:rsidRPr="004714D8" w:rsidRDefault="00B45E96" w:rsidP="00B45E96">
                          <w:pPr>
                            <w:pStyle w:val="Podnadpis"/>
                            <w:spacing w:before="0"/>
                            <w:ind w:left="2041" w:hanging="2041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FFFFFF"/>
                              <w:sz w:val="24"/>
                              <w:lang w:val="cs-CZ"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028047" id="Text Box 5" o:spid="_x0000_s1028" type="#_x0000_t202" style="position:absolute;margin-left:395.7pt;margin-top:18.4pt;width:144.5pt;height:23.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" filled="f" stroked="f" strokeweight="1.25pt">
              <v:textbox inset="0,0,0,0">
                <w:txbxContent>
                  <w:p w14:paraId="0426811F" w14:textId="2B1A8BD7" w:rsidR="00B45E96" w:rsidRPr="004714D8" w:rsidRDefault="00B45E96" w:rsidP="00B45E96">
                    <w:pPr>
                      <w:pStyle w:val="Podnadpis"/>
                      <w:spacing w:before="0"/>
                      <w:ind w:left="2041" w:hanging="2041"/>
                      <w:jc w:val="center"/>
                      <w:rPr>
                        <w:rFonts w:asciiTheme="minorHAnsi" w:hAnsiTheme="minorHAnsi" w:cstheme="minorHAnsi"/>
                        <w:b/>
                        <w:iCs w:val="0"/>
                        <w:color w:val="FFFFFF"/>
                        <w:sz w:val="24"/>
                        <w:lang w:val="cs-CZ" w:eastAsia="en-CA"/>
                      </w:rPr>
                    </w:pPr>
                  </w:p>
                </w:txbxContent>
              </v:textbox>
            </v:shape>
          </w:pict>
        </mc:Fallback>
      </mc:AlternateContent>
    </w:r>
    <w:bookmarkEnd w:id="0"/>
    <w:bookmarkEnd w:id="1"/>
    <w:bookmarkEnd w:id="2"/>
    <w:bookmarkEnd w:id="3"/>
  </w:p>
  <w:p w14:paraId="6271E0C1" w14:textId="77777777" w:rsidR="008523E5" w:rsidRPr="00B45E96" w:rsidRDefault="008523E5" w:rsidP="00B45E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63A72" w14:textId="4C79352E" w:rsidR="00C43CB4" w:rsidRDefault="00582BA2" w:rsidP="00C43CB4">
    <w:pPr>
      <w:pStyle w:val="Zhlav"/>
      <w:tabs>
        <w:tab w:val="right" w:pos="9781"/>
      </w:tabs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88960" behindDoc="0" locked="0" layoutInCell="1" allowOverlap="1" wp14:anchorId="60FA0DB6" wp14:editId="712A4AA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880235" cy="345440"/>
              <wp:effectExtent l="0" t="0" r="0" b="16510"/>
              <wp:wrapNone/>
              <wp:docPr id="799218039" name="Textové pole 1" descr="Klasifikace informací: 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02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F878EA" w14:textId="374397D4" w:rsidR="00582BA2" w:rsidRPr="00582BA2" w:rsidRDefault="00582BA2" w:rsidP="00582BA2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82BA2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FA0DB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0" type="#_x0000_t202" alt="Klasifikace informací: Veřejné" style="position:absolute;left:0;text-align:left;margin-left:96.85pt;margin-top:0;width:148.05pt;height:27.2pt;z-index:2516889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" filled="f" stroked="f">
              <v:textbox style="mso-fit-shape-to-text:t" inset="0,15pt,20pt,0">
                <w:txbxContent>
                  <w:p w14:paraId="60F878EA" w14:textId="374397D4" w:rsidR="00582BA2" w:rsidRPr="00582BA2" w:rsidRDefault="00582BA2" w:rsidP="00582BA2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582BA2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43CB4">
      <w:rPr>
        <w:noProof/>
      </w:rPr>
      <w:drawing>
        <wp:anchor distT="0" distB="0" distL="114300" distR="114300" simplePos="0" relativeHeight="251679744" behindDoc="1" locked="0" layoutInCell="1" allowOverlap="1" wp14:anchorId="4D15CE3C" wp14:editId="5895BE6B">
          <wp:simplePos x="0" y="0"/>
          <wp:positionH relativeFrom="column">
            <wp:posOffset>5501640</wp:posOffset>
          </wp:positionH>
          <wp:positionV relativeFrom="paragraph">
            <wp:posOffset>97155</wp:posOffset>
          </wp:positionV>
          <wp:extent cx="647065" cy="915670"/>
          <wp:effectExtent l="0" t="0" r="635" b="0"/>
          <wp:wrapTight wrapText="bothSides">
            <wp:wrapPolygon edited="0">
              <wp:start x="6359" y="2696"/>
              <wp:lineTo x="3180" y="4943"/>
              <wp:lineTo x="0" y="8988"/>
              <wp:lineTo x="0" y="12133"/>
              <wp:lineTo x="5723" y="17076"/>
              <wp:lineTo x="6995" y="17975"/>
              <wp:lineTo x="13990" y="17975"/>
              <wp:lineTo x="15898" y="17076"/>
              <wp:lineTo x="20985" y="12583"/>
              <wp:lineTo x="20985" y="8538"/>
              <wp:lineTo x="19078" y="6291"/>
              <wp:lineTo x="15262" y="2696"/>
              <wp:lineTo x="6359" y="2696"/>
            </wp:wrapPolygon>
          </wp:wrapTight>
          <wp:docPr id="320" name="Obrázek 320" descr="Obsah obrázku kruh, Písmo, logo, čern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" name="Obrázek 320" descr="Obsah obrázku kruh, Písmo, logo, čern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0CEE85" w14:textId="77777777" w:rsidR="00C43CB4" w:rsidRDefault="00C43CB4" w:rsidP="00C43CB4">
    <w:pPr>
      <w:pStyle w:val="Zhlav"/>
      <w:rPr>
        <w:rFonts w:ascii="Futura Bk" w:hAnsi="Futura Bk"/>
        <w:sz w:val="16"/>
        <w:szCs w:val="16"/>
      </w:rPr>
    </w:pPr>
    <w:bookmarkStart w:id="4" w:name="_Hlk93321467"/>
    <w:r>
      <w:rPr>
        <w:rFonts w:ascii="Webdings" w:hAnsi="Webdings"/>
        <w:noProof/>
        <w:color w:val="008000"/>
        <w:sz w:val="32"/>
        <w:szCs w:val="32"/>
        <w:lang w:eastAsia="cs-CZ"/>
      </w:rPr>
      <w:drawing>
        <wp:anchor distT="0" distB="0" distL="114300" distR="114300" simplePos="0" relativeHeight="251680768" behindDoc="1" locked="0" layoutInCell="1" allowOverlap="1" wp14:anchorId="03B6FAEC" wp14:editId="1DC4E05E">
          <wp:simplePos x="0" y="0"/>
          <wp:positionH relativeFrom="column">
            <wp:posOffset>6130290</wp:posOffset>
          </wp:positionH>
          <wp:positionV relativeFrom="paragraph">
            <wp:posOffset>72390</wp:posOffset>
          </wp:positionV>
          <wp:extent cx="668020" cy="615315"/>
          <wp:effectExtent l="0" t="0" r="0" b="0"/>
          <wp:wrapTight wrapText="bothSides">
            <wp:wrapPolygon edited="0">
              <wp:start x="6776" y="0"/>
              <wp:lineTo x="3080" y="2675"/>
              <wp:lineTo x="0" y="8025"/>
              <wp:lineTo x="0" y="14712"/>
              <wp:lineTo x="5544" y="20062"/>
              <wp:lineTo x="9856" y="20731"/>
              <wp:lineTo x="20943" y="20731"/>
              <wp:lineTo x="20943" y="8025"/>
              <wp:lineTo x="17863" y="2675"/>
              <wp:lineTo x="14167" y="0"/>
              <wp:lineTo x="6776" y="0"/>
            </wp:wrapPolygon>
          </wp:wrapTight>
          <wp:docPr id="1" name="Obrázek 1" descr="Obsah obrázku logo, Grafika, Písmo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logo, Grafika, Písmo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8720" behindDoc="1" locked="0" layoutInCell="1" allowOverlap="1" wp14:anchorId="24E02535" wp14:editId="4600186D">
          <wp:simplePos x="0" y="0"/>
          <wp:positionH relativeFrom="column">
            <wp:posOffset>-325902</wp:posOffset>
          </wp:positionH>
          <wp:positionV relativeFrom="paragraph">
            <wp:posOffset>82550</wp:posOffset>
          </wp:positionV>
          <wp:extent cx="1526540" cy="381635"/>
          <wp:effectExtent l="0" t="0" r="0" b="0"/>
          <wp:wrapTight wrapText="bothSides">
            <wp:wrapPolygon edited="0">
              <wp:start x="6469" y="0"/>
              <wp:lineTo x="2426" y="1078"/>
              <wp:lineTo x="0" y="20486"/>
              <wp:lineTo x="20755" y="20486"/>
              <wp:lineTo x="21295" y="16173"/>
              <wp:lineTo x="21295" y="10782"/>
              <wp:lineTo x="7547" y="0"/>
              <wp:lineTo x="6469" y="0"/>
            </wp:wrapPolygon>
          </wp:wrapTight>
          <wp:docPr id="319" name="Obrázek 3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274C9D" w14:textId="77777777" w:rsidR="00C43CB4" w:rsidRDefault="00C43CB4" w:rsidP="00C43CB4">
    <w:pPr>
      <w:pStyle w:val="Zhlav"/>
      <w:rPr>
        <w:rFonts w:ascii="Futura Bk" w:hAnsi="Futura Bk"/>
        <w:sz w:val="16"/>
        <w:szCs w:val="16"/>
      </w:rPr>
    </w:pPr>
  </w:p>
  <w:p w14:paraId="74B31D3E" w14:textId="77777777" w:rsidR="00C43CB4" w:rsidRDefault="00C43CB4" w:rsidP="00C43CB4">
    <w:pPr>
      <w:pStyle w:val="Zhlav"/>
      <w:tabs>
        <w:tab w:val="left" w:pos="6040"/>
      </w:tabs>
      <w:rPr>
        <w:rFonts w:ascii="Futura Bk" w:hAnsi="Futura Bk"/>
        <w:sz w:val="16"/>
        <w:szCs w:val="16"/>
      </w:rPr>
    </w:pPr>
    <w:r>
      <w:rPr>
        <w:rFonts w:ascii="Futura Bk" w:hAnsi="Futura Bk"/>
        <w:sz w:val="16"/>
        <w:szCs w:val="16"/>
      </w:rPr>
      <w:tab/>
    </w:r>
  </w:p>
  <w:p w14:paraId="1675B742" w14:textId="77777777" w:rsidR="00C43CB4" w:rsidRDefault="00C43CB4" w:rsidP="00C43CB4">
    <w:pPr>
      <w:pStyle w:val="Zhlav"/>
      <w:rPr>
        <w:rFonts w:ascii="Futura Bk" w:hAnsi="Futura Bk"/>
        <w:sz w:val="16"/>
        <w:szCs w:val="16"/>
      </w:rPr>
    </w:pPr>
  </w:p>
  <w:p w14:paraId="3D040976" w14:textId="77777777" w:rsidR="00C43CB4" w:rsidRPr="002E3B42" w:rsidRDefault="00C43CB4" w:rsidP="00C43CB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Moravskoslez</w:t>
    </w:r>
    <w:r>
      <w:rPr>
        <w:rFonts w:ascii="Futura Bk" w:hAnsi="Futura Bk"/>
        <w:sz w:val="16"/>
        <w:szCs w:val="16"/>
      </w:rPr>
      <w:t>s</w:t>
    </w:r>
    <w:r w:rsidRPr="002E3B42">
      <w:rPr>
        <w:rFonts w:ascii="Futura Bk" w:hAnsi="Futura Bk"/>
        <w:sz w:val="16"/>
        <w:szCs w:val="16"/>
      </w:rPr>
      <w:t>ké datové centrum, p</w:t>
    </w:r>
    <w:r>
      <w:rPr>
        <w:rFonts w:ascii="Futura Bk" w:hAnsi="Futura Bk"/>
        <w:sz w:val="16"/>
        <w:szCs w:val="16"/>
      </w:rPr>
      <w:t xml:space="preserve">říspěvková </w:t>
    </w:r>
    <w:r w:rsidRPr="002E3B42">
      <w:rPr>
        <w:rFonts w:ascii="Futura Bk" w:hAnsi="Futura Bk"/>
        <w:sz w:val="16"/>
        <w:szCs w:val="16"/>
      </w:rPr>
      <w:t>o</w:t>
    </w:r>
    <w:r>
      <w:rPr>
        <w:rFonts w:ascii="Futura Bk" w:hAnsi="Futura Bk"/>
        <w:sz w:val="16"/>
        <w:szCs w:val="16"/>
      </w:rPr>
      <w:t>rganizace</w:t>
    </w:r>
  </w:p>
  <w:p w14:paraId="5EEBCD54" w14:textId="77777777" w:rsidR="00C43CB4" w:rsidRPr="002E3B42" w:rsidRDefault="00C43CB4" w:rsidP="00C43CB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Na Jízdárně 2824/2</w:t>
    </w:r>
  </w:p>
  <w:p w14:paraId="17310B13" w14:textId="77777777" w:rsidR="00C43CB4" w:rsidRPr="00CF2039" w:rsidRDefault="00C43CB4" w:rsidP="00C43CB4">
    <w:pPr>
      <w:pStyle w:val="Zhlav"/>
      <w:rPr>
        <w:rFonts w:ascii="Futura Bk" w:hAnsi="Futura Bk"/>
        <w:sz w:val="16"/>
        <w:szCs w:val="16"/>
      </w:rPr>
    </w:pPr>
    <w:r w:rsidRPr="004658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CB5F3F4" wp14:editId="3B5C8FC3">
              <wp:simplePos x="0" y="0"/>
              <wp:positionH relativeFrom="margin">
                <wp:align>right</wp:align>
              </wp:positionH>
              <wp:positionV relativeFrom="paragraph">
                <wp:posOffset>59690</wp:posOffset>
              </wp:positionV>
              <wp:extent cx="1835149" cy="294199"/>
              <wp:effectExtent l="0" t="0" r="0" b="10795"/>
              <wp:wrapNone/>
              <wp:docPr id="12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49" cy="294199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30211E8" w14:textId="77777777" w:rsidR="00FA3865" w:rsidRPr="004714D8" w:rsidRDefault="00FA3865" w:rsidP="00FA3865">
                          <w:pPr>
                            <w:pStyle w:val="Podnadpis"/>
                            <w:spacing w:before="0"/>
                            <w:ind w:left="2041" w:hanging="2041"/>
                            <w:jc w:val="center"/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FFFFFF"/>
                              <w:sz w:val="24"/>
                              <w:lang w:val="cs-CZ" w:eastAsia="en-CA"/>
                            </w:rPr>
                          </w:pPr>
                          <w:r w:rsidRPr="004714D8"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004289"/>
                              <w:sz w:val="24"/>
                              <w:lang w:val="cs-CZ" w:eastAsia="en-CA"/>
                            </w:rPr>
                            <w:t>CITLIVOST:</w:t>
                          </w:r>
                          <w:r w:rsidRPr="004714D8"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000000"/>
                              <w:sz w:val="24"/>
                              <w:lang w:val="cs-CZ" w:eastAsia="en-CA"/>
                            </w:rPr>
                            <w:t xml:space="preserve"> </w:t>
                          </w:r>
                          <w:r w:rsidR="00385090">
                            <w:rPr>
                              <w:rFonts w:asciiTheme="minorHAnsi" w:hAnsiTheme="minorHAnsi" w:cstheme="minorHAnsi"/>
                              <w:b/>
                              <w:iCs w:val="0"/>
                              <w:color w:val="000000"/>
                              <w:sz w:val="24"/>
                              <w:lang w:val="cs-CZ" w:eastAsia="en-CA"/>
                            </w:rPr>
                            <w:t>Neveřejné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B5F3F4" id="_x0000_s1031" type="#_x0000_t202" style="position:absolute;left:0;text-align:left;margin-left:93.3pt;margin-top:4.7pt;width:144.5pt;height:23.15pt;z-index:251671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" filled="f" stroked="f" strokeweight="1.25pt">
              <v:textbox inset="0,0,0,0">
                <w:txbxContent>
                  <w:p w14:paraId="630211E8" w14:textId="77777777" w:rsidR="00FA3865" w:rsidRPr="004714D8" w:rsidRDefault="00FA3865" w:rsidP="00FA3865">
                    <w:pPr>
                      <w:pStyle w:val="Podnadpis"/>
                      <w:spacing w:before="0"/>
                      <w:ind w:left="2041" w:hanging="2041"/>
                      <w:jc w:val="center"/>
                      <w:rPr>
                        <w:rFonts w:asciiTheme="minorHAnsi" w:hAnsiTheme="minorHAnsi" w:cstheme="minorHAnsi"/>
                        <w:b/>
                        <w:iCs w:val="0"/>
                        <w:color w:val="FFFFFF"/>
                        <w:sz w:val="24"/>
                        <w:lang w:val="cs-CZ" w:eastAsia="en-CA"/>
                      </w:rPr>
                    </w:pPr>
                    <w:r w:rsidRPr="004714D8">
                      <w:rPr>
                        <w:rFonts w:asciiTheme="minorHAnsi" w:hAnsiTheme="minorHAnsi" w:cstheme="minorHAnsi"/>
                        <w:b/>
                        <w:iCs w:val="0"/>
                        <w:color w:val="004289"/>
                        <w:sz w:val="24"/>
                        <w:lang w:val="cs-CZ" w:eastAsia="en-CA"/>
                      </w:rPr>
                      <w:t>CITLIVOST:</w:t>
                    </w:r>
                    <w:r w:rsidRPr="004714D8">
                      <w:rPr>
                        <w:rFonts w:asciiTheme="minorHAnsi" w:hAnsiTheme="minorHAnsi" w:cstheme="minorHAnsi"/>
                        <w:b/>
                        <w:iCs w:val="0"/>
                        <w:color w:val="000000"/>
                        <w:sz w:val="24"/>
                        <w:lang w:val="cs-CZ" w:eastAsia="en-CA"/>
                      </w:rPr>
                      <w:t xml:space="preserve"> </w:t>
                    </w:r>
                    <w:r w:rsidR="00385090">
                      <w:rPr>
                        <w:rFonts w:asciiTheme="minorHAnsi" w:hAnsiTheme="minorHAnsi" w:cstheme="minorHAnsi"/>
                        <w:b/>
                        <w:iCs w:val="0"/>
                        <w:color w:val="000000"/>
                        <w:sz w:val="24"/>
                        <w:lang w:val="cs-CZ" w:eastAsia="en-CA"/>
                      </w:rPr>
                      <w:t>Neveřejné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E3B42">
      <w:rPr>
        <w:rFonts w:ascii="Futura Bk" w:hAnsi="Futura Bk"/>
        <w:sz w:val="16"/>
        <w:szCs w:val="16"/>
      </w:rPr>
      <w:t>702 00 Ostrava</w:t>
    </w:r>
    <w:bookmarkEnd w:id="4"/>
  </w:p>
  <w:p w14:paraId="4F829F88" w14:textId="77777777" w:rsidR="00FA3865" w:rsidRDefault="00FA3865" w:rsidP="00FA3865">
    <w:pPr>
      <w:pStyle w:val="Zhlav"/>
      <w:tabs>
        <w:tab w:val="clear" w:pos="9406"/>
        <w:tab w:val="right" w:pos="9781"/>
      </w:tabs>
      <w:jc w:val="right"/>
    </w:pPr>
  </w:p>
  <w:p w14:paraId="612F171F" w14:textId="77777777" w:rsidR="008523E5" w:rsidRPr="00FA3865" w:rsidRDefault="008523E5" w:rsidP="00FA3865">
    <w:pPr>
      <w:pStyle w:val="Zhlav"/>
      <w:tabs>
        <w:tab w:val="clear" w:pos="4703"/>
        <w:tab w:val="clear" w:pos="9406"/>
        <w:tab w:val="center" w:pos="5400"/>
        <w:tab w:val="left" w:pos="5647"/>
        <w:tab w:val="left" w:pos="58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07A54"/>
    <w:multiLevelType w:val="hybridMultilevel"/>
    <w:tmpl w:val="7D26A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934E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672101489">
    <w:abstractNumId w:val="1"/>
  </w:num>
  <w:num w:numId="2" w16cid:durableId="21065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A2"/>
    <w:rsid w:val="00060B52"/>
    <w:rsid w:val="000753BF"/>
    <w:rsid w:val="00102579"/>
    <w:rsid w:val="00167C1B"/>
    <w:rsid w:val="001A04C8"/>
    <w:rsid w:val="001C7508"/>
    <w:rsid w:val="00225A2C"/>
    <w:rsid w:val="00240824"/>
    <w:rsid w:val="0032574D"/>
    <w:rsid w:val="00332362"/>
    <w:rsid w:val="00366C3A"/>
    <w:rsid w:val="00385090"/>
    <w:rsid w:val="003A35C8"/>
    <w:rsid w:val="003D66A7"/>
    <w:rsid w:val="004137C4"/>
    <w:rsid w:val="004714D8"/>
    <w:rsid w:val="0047524E"/>
    <w:rsid w:val="004813DD"/>
    <w:rsid w:val="004A3A8B"/>
    <w:rsid w:val="004A5806"/>
    <w:rsid w:val="00507997"/>
    <w:rsid w:val="00514646"/>
    <w:rsid w:val="0054485E"/>
    <w:rsid w:val="005540F8"/>
    <w:rsid w:val="00582BA2"/>
    <w:rsid w:val="005A5792"/>
    <w:rsid w:val="005E6138"/>
    <w:rsid w:val="00602C1C"/>
    <w:rsid w:val="006109BF"/>
    <w:rsid w:val="00620A52"/>
    <w:rsid w:val="006250BA"/>
    <w:rsid w:val="00625A7C"/>
    <w:rsid w:val="0063199C"/>
    <w:rsid w:val="0066347E"/>
    <w:rsid w:val="006761CA"/>
    <w:rsid w:val="006A1B86"/>
    <w:rsid w:val="006E47D3"/>
    <w:rsid w:val="006F6E6B"/>
    <w:rsid w:val="00754CEF"/>
    <w:rsid w:val="00764546"/>
    <w:rsid w:val="0079139F"/>
    <w:rsid w:val="008523E5"/>
    <w:rsid w:val="008716C7"/>
    <w:rsid w:val="00887A79"/>
    <w:rsid w:val="00895D0F"/>
    <w:rsid w:val="008D64BA"/>
    <w:rsid w:val="00920DB7"/>
    <w:rsid w:val="00977616"/>
    <w:rsid w:val="009F3F63"/>
    <w:rsid w:val="00A260E2"/>
    <w:rsid w:val="00A44D24"/>
    <w:rsid w:val="00A86F66"/>
    <w:rsid w:val="00AD30C2"/>
    <w:rsid w:val="00B44763"/>
    <w:rsid w:val="00B45E96"/>
    <w:rsid w:val="00B61E33"/>
    <w:rsid w:val="00B72479"/>
    <w:rsid w:val="00B937A9"/>
    <w:rsid w:val="00BB0BE5"/>
    <w:rsid w:val="00C248D5"/>
    <w:rsid w:val="00C34E1D"/>
    <w:rsid w:val="00C43CB4"/>
    <w:rsid w:val="00CC1DFF"/>
    <w:rsid w:val="00CF2C32"/>
    <w:rsid w:val="00DA2285"/>
    <w:rsid w:val="00DA2CED"/>
    <w:rsid w:val="00DF34CB"/>
    <w:rsid w:val="00E53535"/>
    <w:rsid w:val="00E7716B"/>
    <w:rsid w:val="00E8125C"/>
    <w:rsid w:val="00F67128"/>
    <w:rsid w:val="00F67A7B"/>
    <w:rsid w:val="00FA3865"/>
    <w:rsid w:val="00FF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3DB06"/>
  <w15:chartTrackingRefBased/>
  <w15:docId w15:val="{BF8AA773-FF4B-43F0-B803-158C1BE5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3865"/>
    <w:pPr>
      <w:keepNext/>
      <w:keepLines/>
      <w:numPr>
        <w:numId w:val="1"/>
      </w:numPr>
      <w:spacing w:before="360" w:after="120"/>
      <w:ind w:left="431" w:hanging="431"/>
      <w:jc w:val="both"/>
      <w:outlineLvl w:val="0"/>
    </w:pPr>
    <w:rPr>
      <w:rFonts w:asciiTheme="majorHAnsi" w:eastAsiaTheme="majorEastAsia" w:hAnsiTheme="majorHAnsi" w:cstheme="majorBidi"/>
      <w:b/>
      <w:smallCaps/>
      <w:color w:val="004289"/>
      <w:kern w:val="2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A3865"/>
    <w:pPr>
      <w:keepNext/>
      <w:keepLines/>
      <w:numPr>
        <w:ilvl w:val="1"/>
        <w:numId w:val="1"/>
      </w:numPr>
      <w:spacing w:before="160" w:after="120"/>
      <w:ind w:left="578" w:hanging="578"/>
      <w:jc w:val="both"/>
      <w:outlineLvl w:val="1"/>
    </w:pPr>
    <w:rPr>
      <w:rFonts w:asciiTheme="majorHAnsi" w:eastAsiaTheme="majorEastAsia" w:hAnsiTheme="majorHAnsi" w:cstheme="majorBidi"/>
      <w:b/>
      <w:color w:val="000000"/>
      <w:kern w:val="2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A3865"/>
    <w:pPr>
      <w:keepNext/>
      <w:keepLines/>
      <w:numPr>
        <w:ilvl w:val="2"/>
        <w:numId w:val="1"/>
      </w:numPr>
      <w:spacing w:before="160" w:after="120"/>
      <w:jc w:val="both"/>
      <w:outlineLvl w:val="2"/>
    </w:pPr>
    <w:rPr>
      <w:rFonts w:asciiTheme="majorHAnsi" w:eastAsiaTheme="majorEastAsia" w:hAnsiTheme="majorHAnsi" w:cstheme="majorBidi"/>
      <w:color w:val="000000"/>
      <w:kern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A3A8B"/>
    <w:pPr>
      <w:keepNext/>
      <w:keepLines/>
      <w:numPr>
        <w:ilvl w:val="3"/>
        <w:numId w:val="1"/>
      </w:numPr>
      <w:spacing w:before="160" w:after="120"/>
      <w:ind w:left="862" w:hanging="862"/>
      <w:jc w:val="both"/>
      <w:outlineLvl w:val="3"/>
    </w:pPr>
    <w:rPr>
      <w:rFonts w:asciiTheme="majorHAnsi" w:eastAsiaTheme="majorEastAsia" w:hAnsiTheme="majorHAnsi" w:cstheme="majorBidi"/>
      <w:i/>
      <w:iCs/>
      <w:color w:val="004289"/>
      <w:kern w:val="22"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3865"/>
    <w:pPr>
      <w:keepNext/>
      <w:keepLines/>
      <w:numPr>
        <w:ilvl w:val="4"/>
        <w:numId w:val="1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kern w:val="22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3865"/>
    <w:pPr>
      <w:keepNext/>
      <w:keepLines/>
      <w:numPr>
        <w:ilvl w:val="5"/>
        <w:numId w:val="1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kern w:val="22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3865"/>
    <w:pPr>
      <w:keepNext/>
      <w:keepLines/>
      <w:numPr>
        <w:ilvl w:val="6"/>
        <w:numId w:val="1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kern w:val="22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3865"/>
    <w:pPr>
      <w:keepNext/>
      <w:keepLines/>
      <w:numPr>
        <w:ilvl w:val="7"/>
        <w:numId w:val="1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kern w:val="22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3865"/>
    <w:pPr>
      <w:keepNext/>
      <w:keepLines/>
      <w:numPr>
        <w:ilvl w:val="8"/>
        <w:numId w:val="1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kern w:val="22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23E5"/>
    <w:pPr>
      <w:tabs>
        <w:tab w:val="center" w:pos="4703"/>
        <w:tab w:val="right" w:pos="9406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523E5"/>
  </w:style>
  <w:style w:type="paragraph" w:styleId="Zpat">
    <w:name w:val="footer"/>
    <w:basedOn w:val="Normln"/>
    <w:link w:val="ZpatChar"/>
    <w:uiPriority w:val="99"/>
    <w:unhideWhenUsed/>
    <w:rsid w:val="008523E5"/>
    <w:pPr>
      <w:tabs>
        <w:tab w:val="center" w:pos="4703"/>
        <w:tab w:val="right" w:pos="9406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523E5"/>
  </w:style>
  <w:style w:type="paragraph" w:styleId="Podnadpis">
    <w:name w:val="Subtitle"/>
    <w:basedOn w:val="Normln"/>
    <w:next w:val="Zkladntext"/>
    <w:link w:val="PodnadpisChar"/>
    <w:uiPriority w:val="11"/>
    <w:rsid w:val="00DA2285"/>
    <w:pPr>
      <w:suppressAutoHyphens/>
      <w:spacing w:before="40" w:line="288" w:lineRule="auto"/>
      <w:jc w:val="both"/>
    </w:pPr>
    <w:rPr>
      <w:rFonts w:asciiTheme="majorHAnsi" w:hAnsiTheme="majorHAnsi"/>
      <w:iCs/>
      <w:color w:val="FFFFFF" w:themeColor="background1"/>
      <w:sz w:val="20"/>
      <w:lang w:val="en-US"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DA2285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A2285"/>
    <w:pPr>
      <w:spacing w:after="12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A2285"/>
  </w:style>
  <w:style w:type="paragraph" w:customStyle="1" w:styleId="TITLstradmintabulkanadpis">
    <w:name w:val="TITLstr_admintabulkanadpis"/>
    <w:basedOn w:val="Normln"/>
    <w:rsid w:val="00CF2C32"/>
    <w:pPr>
      <w:spacing w:before="120" w:after="120"/>
      <w:ind w:left="57"/>
      <w:jc w:val="both"/>
    </w:pPr>
    <w:rPr>
      <w:kern w:val="22"/>
      <w:sz w:val="20"/>
    </w:rPr>
  </w:style>
  <w:style w:type="paragraph" w:customStyle="1" w:styleId="TITLstradmintabulkavypln">
    <w:name w:val="TITLstr_admintabulkavypln"/>
    <w:basedOn w:val="TITLstradmintabulkanadpis"/>
    <w:rsid w:val="00CF2C32"/>
    <w:rPr>
      <w:b/>
    </w:rPr>
  </w:style>
  <w:style w:type="character" w:customStyle="1" w:styleId="Nadpis1Char">
    <w:name w:val="Nadpis 1 Char"/>
    <w:basedOn w:val="Standardnpsmoodstavce"/>
    <w:link w:val="Nadpis1"/>
    <w:uiPriority w:val="9"/>
    <w:rsid w:val="00FA3865"/>
    <w:rPr>
      <w:rFonts w:asciiTheme="majorHAnsi" w:eastAsiaTheme="majorEastAsia" w:hAnsiTheme="majorHAnsi" w:cstheme="majorBidi"/>
      <w:b/>
      <w:smallCaps/>
      <w:color w:val="004289"/>
      <w:kern w:val="22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A3865"/>
    <w:rPr>
      <w:rFonts w:asciiTheme="majorHAnsi" w:eastAsiaTheme="majorEastAsia" w:hAnsiTheme="majorHAnsi" w:cstheme="majorBidi"/>
      <w:b/>
      <w:color w:val="000000"/>
      <w:kern w:val="22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A3865"/>
    <w:rPr>
      <w:rFonts w:asciiTheme="majorHAnsi" w:eastAsiaTheme="majorEastAsia" w:hAnsiTheme="majorHAnsi" w:cstheme="majorBidi"/>
      <w:color w:val="000000"/>
      <w:kern w:val="22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A3A8B"/>
    <w:rPr>
      <w:rFonts w:asciiTheme="majorHAnsi" w:eastAsiaTheme="majorEastAsia" w:hAnsiTheme="majorHAnsi" w:cstheme="majorBidi"/>
      <w:i/>
      <w:iCs/>
      <w:color w:val="004289"/>
      <w:kern w:val="22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A3865"/>
    <w:rPr>
      <w:rFonts w:asciiTheme="majorHAnsi" w:eastAsiaTheme="majorEastAsia" w:hAnsiTheme="majorHAnsi" w:cstheme="majorBidi"/>
      <w:color w:val="2F5496" w:themeColor="accent1" w:themeShade="BF"/>
      <w:kern w:val="22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A3865"/>
    <w:rPr>
      <w:rFonts w:asciiTheme="majorHAnsi" w:eastAsiaTheme="majorEastAsia" w:hAnsiTheme="majorHAnsi" w:cstheme="majorBidi"/>
      <w:color w:val="1F3763" w:themeColor="accent1" w:themeShade="7F"/>
      <w:kern w:val="22"/>
      <w:sz w:val="2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A3865"/>
    <w:rPr>
      <w:rFonts w:asciiTheme="majorHAnsi" w:eastAsiaTheme="majorEastAsia" w:hAnsiTheme="majorHAnsi" w:cstheme="majorBidi"/>
      <w:i/>
      <w:iCs/>
      <w:color w:val="1F3763" w:themeColor="accent1" w:themeShade="7F"/>
      <w:kern w:val="22"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A3865"/>
    <w:rPr>
      <w:rFonts w:asciiTheme="majorHAnsi" w:eastAsiaTheme="majorEastAsia" w:hAnsiTheme="majorHAnsi" w:cstheme="majorBidi"/>
      <w:color w:val="272727" w:themeColor="text1" w:themeTint="D8"/>
      <w:kern w:val="22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A3865"/>
    <w:rPr>
      <w:rFonts w:asciiTheme="majorHAnsi" w:eastAsiaTheme="majorEastAsia" w:hAnsiTheme="majorHAnsi" w:cstheme="majorBidi"/>
      <w:i/>
      <w:iCs/>
      <w:color w:val="272727" w:themeColor="text1" w:themeTint="D8"/>
      <w:kern w:val="22"/>
      <w:sz w:val="21"/>
      <w:szCs w:val="21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4A3A8B"/>
    <w:pPr>
      <w:numPr>
        <w:numId w:val="0"/>
      </w:numPr>
      <w:spacing w:before="240" w:after="0" w:line="259" w:lineRule="auto"/>
      <w:outlineLvl w:val="9"/>
    </w:pPr>
    <w:rPr>
      <w:b w:val="0"/>
      <w:smallCaps w:val="0"/>
      <w:color w:val="2F5496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4A3A8B"/>
    <w:pPr>
      <w:spacing w:after="100"/>
      <w:jc w:val="both"/>
    </w:pPr>
    <w:rPr>
      <w:rFonts w:asciiTheme="minorHAnsi" w:hAnsiTheme="minorHAnsi"/>
      <w:kern w:val="22"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4A3A8B"/>
    <w:pPr>
      <w:spacing w:after="100"/>
      <w:ind w:left="200"/>
      <w:jc w:val="both"/>
    </w:pPr>
    <w:rPr>
      <w:rFonts w:asciiTheme="minorHAnsi" w:hAnsiTheme="minorHAnsi"/>
      <w:kern w:val="22"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4A3A8B"/>
    <w:pPr>
      <w:spacing w:after="100"/>
      <w:ind w:left="400"/>
      <w:jc w:val="both"/>
    </w:pPr>
    <w:rPr>
      <w:rFonts w:asciiTheme="minorHAnsi" w:hAnsiTheme="minorHAnsi"/>
      <w:kern w:val="22"/>
      <w:sz w:val="20"/>
    </w:rPr>
  </w:style>
  <w:style w:type="character" w:styleId="Hypertextovodkaz">
    <w:name w:val="Hyperlink"/>
    <w:basedOn w:val="Standardnpsmoodstavce"/>
    <w:uiPriority w:val="99"/>
    <w:unhideWhenUsed/>
    <w:rsid w:val="004A3A8B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602C1C"/>
    <w:rPr>
      <w:color w:val="808080"/>
    </w:rPr>
  </w:style>
  <w:style w:type="paragraph" w:styleId="Odstavecseseznamem">
    <w:name w:val="List Paragraph"/>
    <w:basedOn w:val="Normln"/>
    <w:uiPriority w:val="34"/>
    <w:rsid w:val="00F67A7B"/>
    <w:pPr>
      <w:ind w:left="720"/>
      <w:contextualSpacing/>
      <w:jc w:val="both"/>
    </w:pPr>
    <w:rPr>
      <w:rFonts w:asciiTheme="minorHAnsi" w:hAnsiTheme="minorHAnsi"/>
      <w:kern w:val="2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Lanc\Downloads\F-04_SablonaHlavickovyPapir%20(2)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15e9623e3a5d2ffd5d496eef09304e76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16810febab7a7b948b0cf0d80646ca8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eaa013-dc27-4ae5-82f1-d50cafec7dcf">
      <Terms xmlns="http://schemas.microsoft.com/office/infopath/2007/PartnerControls"/>
    </lcf76f155ced4ddcb4097134ff3c332f>
    <TaxCatchAll xmlns="104e6285-7cf7-4209-ae84-01e3f46af8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5E51F-F954-4719-9D2E-2942C38A4CF6}"/>
</file>

<file path=customXml/itemProps2.xml><?xml version="1.0" encoding="utf-8"?>
<ds:datastoreItem xmlns:ds="http://schemas.openxmlformats.org/officeDocument/2006/customXml" ds:itemID="{AB9E9A55-5431-4C01-A356-28CC9F7EE51F}">
  <ds:schemaRefs>
    <ds:schemaRef ds:uri="http://schemas.microsoft.com/office/2006/metadata/properties"/>
    <ds:schemaRef ds:uri="http://schemas.microsoft.com/office/infopath/2007/PartnerControls"/>
    <ds:schemaRef ds:uri="27eaa013-dc27-4ae5-82f1-d50cafec7dcf"/>
    <ds:schemaRef ds:uri="104e6285-7cf7-4209-ae84-01e3f46af855"/>
  </ds:schemaRefs>
</ds:datastoreItem>
</file>

<file path=customXml/itemProps3.xml><?xml version="1.0" encoding="utf-8"?>
<ds:datastoreItem xmlns:ds="http://schemas.openxmlformats.org/officeDocument/2006/customXml" ds:itemID="{D282EA9A-7EF9-421F-8BB3-7E0EDD1324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CB0C6-A0B5-400B-8733-ED5AB62A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 (2)</Template>
  <TotalTime>32</TotalTime>
  <Pages>2</Pages>
  <Words>227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Lanc</dc:creator>
  <cp:keywords/>
  <dc:description/>
  <cp:lastModifiedBy>Veronika Macháčková</cp:lastModifiedBy>
  <cp:revision>17</cp:revision>
  <dcterms:created xsi:type="dcterms:W3CDTF">2025-12-04T12:39:00Z</dcterms:created>
  <dcterms:modified xsi:type="dcterms:W3CDTF">2026-02-18T13:21:00Z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_dlc_DocIdItemGuid">
    <vt:lpwstr>24df21cb-c5db-4ee9-8f1a-bea2ddf0e4e0</vt:lpwstr>
  </property>
  <property fmtid="{D5CDD505-2E9C-101B-9397-08002B2CF9AE}" pid="4" name="Order">
    <vt:r8>2900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MediaServiceImageTags">
    <vt:lpwstr/>
  </property>
  <property fmtid="{D5CDD505-2E9C-101B-9397-08002B2CF9AE}" pid="12" name="ClassificationContentMarkingHeaderShapeIds">
    <vt:lpwstr>71669295,1be4cb0e,2fa31977,74883daf,6194d2d3</vt:lpwstr>
  </property>
  <property fmtid="{D5CDD505-2E9C-101B-9397-08002B2CF9AE}" pid="13" name="ClassificationContentMarkingHeaderFontProps">
    <vt:lpwstr>#000000,10,Aptos</vt:lpwstr>
  </property>
  <property fmtid="{D5CDD505-2E9C-101B-9397-08002B2CF9AE}" pid="14" name="ClassificationContentMarkingHeaderText">
    <vt:lpwstr>Klasifikace informací: Veřejné</vt:lpwstr>
  </property>
  <property fmtid="{D5CDD505-2E9C-101B-9397-08002B2CF9AE}" pid="15" name="MSIP_Label_93621039-4e4b-4448-8b62-8948ad8b2d88_Enabled">
    <vt:lpwstr>true</vt:lpwstr>
  </property>
  <property fmtid="{D5CDD505-2E9C-101B-9397-08002B2CF9AE}" pid="16" name="MSIP_Label_93621039-4e4b-4448-8b62-8948ad8b2d88_SetDate">
    <vt:lpwstr>2025-12-04T12:39:38Z</vt:lpwstr>
  </property>
  <property fmtid="{D5CDD505-2E9C-101B-9397-08002B2CF9AE}" pid="17" name="MSIP_Label_93621039-4e4b-4448-8b62-8948ad8b2d88_Method">
    <vt:lpwstr>Privileged</vt:lpwstr>
  </property>
  <property fmtid="{D5CDD505-2E9C-101B-9397-08002B2CF9AE}" pid="18" name="MSIP_Label_93621039-4e4b-4448-8b62-8948ad8b2d88_Name">
    <vt:lpwstr>Veřejné</vt:lpwstr>
  </property>
  <property fmtid="{D5CDD505-2E9C-101B-9397-08002B2CF9AE}" pid="19" name="MSIP_Label_93621039-4e4b-4448-8b62-8948ad8b2d88_SiteId">
    <vt:lpwstr>11736566-1383-4cd1-8b08-dd59faa7d7a1</vt:lpwstr>
  </property>
  <property fmtid="{D5CDD505-2E9C-101B-9397-08002B2CF9AE}" pid="20" name="MSIP_Label_93621039-4e4b-4448-8b62-8948ad8b2d88_ActionId">
    <vt:lpwstr>57913934-e356-4e95-8853-60d90d7af361</vt:lpwstr>
  </property>
  <property fmtid="{D5CDD505-2E9C-101B-9397-08002B2CF9AE}" pid="21" name="MSIP_Label_93621039-4e4b-4448-8b62-8948ad8b2d88_ContentBits">
    <vt:lpwstr>1</vt:lpwstr>
  </property>
  <property fmtid="{D5CDD505-2E9C-101B-9397-08002B2CF9AE}" pid="22" name="MSIP_Label_93621039-4e4b-4448-8b62-8948ad8b2d88_Tag">
    <vt:lpwstr>10, 0, 1, 1</vt:lpwstr>
  </property>
</Properties>
</file>